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42" w:rsidRDefault="00342F51">
      <w:r>
        <w:t>History 311</w:t>
      </w:r>
    </w:p>
    <w:p w:rsidR="00342F51" w:rsidRDefault="00342F51">
      <w:r>
        <w:t>Weekly Assignment Schedule</w:t>
      </w:r>
    </w:p>
    <w:p w:rsidR="00342F51" w:rsidRDefault="00342F51">
      <w:r>
        <w:t>These guidelines include the optional/extra credit articles</w:t>
      </w:r>
      <w:r w:rsidR="00D05A93">
        <w:t xml:space="preserve"> (from the master list)</w:t>
      </w:r>
      <w:bookmarkStart w:id="0" w:name="_GoBack"/>
      <w:bookmarkEnd w:id="0"/>
      <w:r>
        <w:t xml:space="preserve"> in addition to your required chapter reading and discussion questions. In-class video lectures are assigned in class.</w:t>
      </w:r>
    </w:p>
    <w:p w:rsidR="00342F51" w:rsidRDefault="00342F51">
      <w:r>
        <w:t>Week</w:t>
      </w:r>
    </w:p>
    <w:p w:rsidR="00342F51" w:rsidRDefault="00342F51">
      <w:r>
        <w:t>2 (following our orientation) Chap 16, discussion question 1, Articles 1-4</w:t>
      </w:r>
    </w:p>
    <w:p w:rsidR="00342F51" w:rsidRDefault="00342F51">
      <w:r>
        <w:t>3 Chap 17, discussion question 2, Articles 5-8</w:t>
      </w:r>
    </w:p>
    <w:p w:rsidR="00342F51" w:rsidRDefault="00342F51">
      <w:r>
        <w:t>4 Chap 18, discussion question 3, Articles 9-11</w:t>
      </w:r>
    </w:p>
    <w:p w:rsidR="00342F51" w:rsidRDefault="00342F51">
      <w:r>
        <w:t>5 Chaps 19&amp;20, discussion questions 4&amp;5, Articles 12-14</w:t>
      </w:r>
    </w:p>
    <w:p w:rsidR="00342F51" w:rsidRDefault="00342F51">
      <w:r>
        <w:t>6 Chap 21, discussion question 6, Articles 15-19</w:t>
      </w:r>
    </w:p>
    <w:p w:rsidR="00342F51" w:rsidRDefault="00342F51">
      <w:r>
        <w:t>7 Chap 22, discussion question 7, Articles 20-21</w:t>
      </w:r>
    </w:p>
    <w:p w:rsidR="00342F51" w:rsidRDefault="00342F51">
      <w:r>
        <w:t>8 Chap 23, discussion question 8</w:t>
      </w:r>
    </w:p>
    <w:p w:rsidR="00342F51" w:rsidRDefault="00342F51">
      <w:r>
        <w:t>9 Chap 24, discussion question 9, Articles 22-25</w:t>
      </w:r>
    </w:p>
    <w:p w:rsidR="00D05A93" w:rsidRDefault="00D05A93">
      <w:r>
        <w:t>10 Chap</w:t>
      </w:r>
      <w:r w:rsidR="00342F51">
        <w:t xml:space="preserve"> 25</w:t>
      </w:r>
      <w:r>
        <w:t>, discussion question 10, Articles 27-31</w:t>
      </w:r>
    </w:p>
    <w:p w:rsidR="00D05A93" w:rsidRDefault="00D05A93">
      <w:r>
        <w:t>11 Chap 26, discussion question 11</w:t>
      </w:r>
    </w:p>
    <w:p w:rsidR="00D05A93" w:rsidRDefault="00D05A93">
      <w:r>
        <w:t>12 Chap 27, discussion question 12, Articles32-40</w:t>
      </w:r>
    </w:p>
    <w:p w:rsidR="00D05A93" w:rsidRDefault="00D05A93">
      <w:r>
        <w:t xml:space="preserve">13 Chap 28, discussion </w:t>
      </w:r>
      <w:proofErr w:type="gramStart"/>
      <w:r>
        <w:t>question  13</w:t>
      </w:r>
      <w:proofErr w:type="gramEnd"/>
      <w:r>
        <w:t>, Articles 41-45</w:t>
      </w:r>
    </w:p>
    <w:p w:rsidR="00D05A93" w:rsidRDefault="00D05A93">
      <w:r>
        <w:t>14 Chap 29, discussion question 14, Articles 46-53</w:t>
      </w:r>
    </w:p>
    <w:p w:rsidR="00D05A93" w:rsidRDefault="00D05A93">
      <w:r>
        <w:t>15 Chap 30, discussion question 15, Articles 54-57</w:t>
      </w:r>
    </w:p>
    <w:p w:rsidR="00342F51" w:rsidRDefault="00D05A93">
      <w:r>
        <w:t>16 Chap 31, discussion question 16, Articles 52-66</w:t>
      </w:r>
      <w:r w:rsidR="00342F51">
        <w:tab/>
      </w:r>
    </w:p>
    <w:sectPr w:rsidR="0034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51"/>
    <w:rsid w:val="00342F51"/>
    <w:rsid w:val="00504842"/>
    <w:rsid w:val="00D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Jonathan Nielson</cp:lastModifiedBy>
  <cp:revision>1</cp:revision>
  <dcterms:created xsi:type="dcterms:W3CDTF">2025-08-16T14:17:00Z</dcterms:created>
  <dcterms:modified xsi:type="dcterms:W3CDTF">2025-08-16T14:34:00Z</dcterms:modified>
</cp:coreProperties>
</file>